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90" w:rsidRPr="005F710B" w:rsidRDefault="00367690" w:rsidP="00367690">
      <w:pPr>
        <w:widowControl w:val="0"/>
        <w:spacing w:after="0" w:line="360" w:lineRule="auto"/>
        <w:jc w:val="center"/>
        <w:rPr>
          <w:rFonts w:ascii="Arial LatRus" w:eastAsia="Times New Roman" w:hAnsi="Arial LatRus" w:cs="Sylfaen"/>
          <w:b/>
          <w:sz w:val="20"/>
          <w:szCs w:val="20"/>
          <w:lang w:eastAsia="ru-RU"/>
        </w:rPr>
      </w:pPr>
      <w:proofErr w:type="gramStart"/>
      <w:r w:rsidRPr="005F710B">
        <w:rPr>
          <w:rFonts w:ascii="Arial" w:eastAsia="Times New Roman" w:hAnsi="Arial" w:cs="Arial"/>
          <w:b/>
          <w:sz w:val="20"/>
          <w:szCs w:val="20"/>
          <w:lang w:val="en-US" w:eastAsia="ru-RU"/>
        </w:rPr>
        <w:t>a</w:t>
      </w:r>
      <w:r w:rsidRPr="005F710B">
        <w:rPr>
          <w:rFonts w:ascii="Arial" w:eastAsia="Times New Roman" w:hAnsi="Arial" w:cs="Arial"/>
          <w:b/>
          <w:sz w:val="20"/>
          <w:szCs w:val="20"/>
          <w:lang w:eastAsia="ru-RU"/>
        </w:rPr>
        <w:t>ОБЪЯВЛЕНИЕ</w:t>
      </w:r>
      <w:proofErr w:type="gramEnd"/>
    </w:p>
    <w:p w:rsidR="00367690" w:rsidRPr="005F710B" w:rsidRDefault="00367690" w:rsidP="00367690">
      <w:pPr>
        <w:widowControl w:val="0"/>
        <w:spacing w:after="0" w:line="360" w:lineRule="auto"/>
        <w:jc w:val="center"/>
        <w:rPr>
          <w:rFonts w:ascii="Arial LatRus" w:eastAsia="Times New Roman" w:hAnsi="Arial LatRus" w:cs="Sylfaen"/>
          <w:b/>
          <w:sz w:val="20"/>
          <w:szCs w:val="20"/>
          <w:lang w:eastAsia="ru-RU"/>
        </w:rPr>
      </w:pPr>
      <w:r w:rsidRPr="005F710B">
        <w:rPr>
          <w:rFonts w:ascii="Arial" w:eastAsia="Times New Roman" w:hAnsi="Arial" w:cs="Arial"/>
          <w:b/>
          <w:sz w:val="20"/>
          <w:szCs w:val="20"/>
          <w:lang w:eastAsia="ru-RU"/>
        </w:rPr>
        <w:t>о</w:t>
      </w:r>
      <w:r w:rsidRPr="005F710B">
        <w:rPr>
          <w:rFonts w:ascii="Arial LatRus" w:eastAsia="Times New Roman" w:hAnsi="Arial LatRus" w:cs="Times New Roman"/>
          <w:b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b/>
          <w:sz w:val="20"/>
          <w:szCs w:val="20"/>
          <w:lang w:eastAsia="ru-RU"/>
        </w:rPr>
        <w:t>решении</w:t>
      </w:r>
      <w:r w:rsidRPr="005F710B">
        <w:rPr>
          <w:rFonts w:ascii="Arial LatRus" w:eastAsia="Times New Roman" w:hAnsi="Arial LatRus" w:cs="Times New Roman"/>
          <w:b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b/>
          <w:sz w:val="20"/>
          <w:szCs w:val="20"/>
          <w:lang w:eastAsia="ru-RU"/>
        </w:rPr>
        <w:t>заключения</w:t>
      </w:r>
      <w:r w:rsidRPr="005F710B">
        <w:rPr>
          <w:rFonts w:ascii="Arial LatRus" w:eastAsia="Times New Roman" w:hAnsi="Arial LatRus" w:cs="Times New Roman"/>
          <w:b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b/>
          <w:sz w:val="20"/>
          <w:szCs w:val="20"/>
          <w:lang w:eastAsia="ru-RU"/>
        </w:rPr>
        <w:t>договора</w:t>
      </w:r>
    </w:p>
    <w:p w:rsidR="00367690" w:rsidRPr="005F710B" w:rsidRDefault="00367690" w:rsidP="00367690">
      <w:pPr>
        <w:widowControl w:val="0"/>
        <w:spacing w:after="0" w:line="360" w:lineRule="auto"/>
        <w:outlineLvl w:val="2"/>
        <w:rPr>
          <w:rFonts w:ascii="Arial LatRus" w:eastAsia="Times New Roman" w:hAnsi="Arial LatRus" w:cs="Times New Roman"/>
          <w:b/>
          <w:sz w:val="20"/>
          <w:szCs w:val="20"/>
          <w:lang w:val="hy-AM" w:eastAsia="ru-RU"/>
        </w:rPr>
      </w:pPr>
      <w:r w:rsidRPr="005F710B">
        <w:rPr>
          <w:rFonts w:ascii="Arial" w:eastAsia="Times New Roman" w:hAnsi="Arial" w:cs="Arial"/>
          <w:sz w:val="20"/>
          <w:szCs w:val="20"/>
          <w:lang w:eastAsia="ru-RU"/>
        </w:rPr>
        <w:t>Код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процедуры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Sylfaen" w:eastAsia="Calibri" w:hAnsi="Sylfaen" w:cs="Times New Roman"/>
          <w:sz w:val="20"/>
          <w:szCs w:val="20"/>
        </w:rPr>
        <w:t xml:space="preserve"> </w:t>
      </w:r>
      <w:r w:rsidRPr="005F710B">
        <w:rPr>
          <w:rFonts w:ascii="Sylfaen" w:eastAsia="Calibri" w:hAnsi="Sylfaen" w:cs="Times New Roman"/>
          <w:sz w:val="20"/>
          <w:szCs w:val="20"/>
          <w:lang w:val="hy-AM"/>
        </w:rPr>
        <w:t>«</w:t>
      </w:r>
      <w:r w:rsidRPr="005F710B">
        <w:rPr>
          <w:rFonts w:ascii="Sylfaen" w:eastAsia="Calibri" w:hAnsi="Sylfaen" w:cs="Sylfaen"/>
          <w:sz w:val="20"/>
          <w:szCs w:val="20"/>
          <w:lang w:val="hy-AM"/>
        </w:rPr>
        <w:t>ՀՀ ԳՄLՄԴ–ՄԱԱՊՁԲ-</w:t>
      </w:r>
      <w:r w:rsidR="007E25C8">
        <w:rPr>
          <w:rFonts w:ascii="Sylfaen" w:eastAsia="Calibri" w:hAnsi="Sylfaen" w:cs="Sylfaen"/>
          <w:sz w:val="20"/>
          <w:szCs w:val="20"/>
          <w:lang w:val="pt-BR"/>
        </w:rPr>
        <w:t>ԳԱ</w:t>
      </w:r>
      <w:r w:rsidRPr="005F710B">
        <w:rPr>
          <w:rFonts w:ascii="Sylfaen" w:eastAsia="Calibri" w:hAnsi="Sylfaen" w:cs="Sylfaen"/>
          <w:sz w:val="20"/>
          <w:szCs w:val="20"/>
          <w:lang w:val="pt-BR"/>
        </w:rPr>
        <w:t>-</w:t>
      </w:r>
      <w:r w:rsidRPr="005F710B">
        <w:rPr>
          <w:rFonts w:ascii="Sylfaen" w:eastAsia="Calibri" w:hAnsi="Sylfaen" w:cs="Sylfaen"/>
          <w:sz w:val="20"/>
          <w:szCs w:val="20"/>
          <w:lang w:val="hy-AM"/>
        </w:rPr>
        <w:t>2026</w:t>
      </w:r>
      <w:r w:rsidR="007E25C8">
        <w:rPr>
          <w:rFonts w:ascii="Sylfaen" w:eastAsia="Calibri" w:hAnsi="Sylfaen" w:cs="Sylfaen"/>
          <w:sz w:val="20"/>
          <w:szCs w:val="20"/>
          <w:lang w:val="es-ES"/>
        </w:rPr>
        <w:t>/08</w:t>
      </w:r>
      <w:r w:rsidRPr="005F710B">
        <w:rPr>
          <w:rFonts w:ascii="Sylfaen" w:eastAsia="Calibri" w:hAnsi="Sylfaen" w:cs="Times New Roman"/>
          <w:sz w:val="20"/>
          <w:szCs w:val="20"/>
          <w:lang w:val="hy-AM"/>
        </w:rPr>
        <w:t>»</w:t>
      </w:r>
      <w:r w:rsidRPr="005F710B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ab/>
      </w:r>
      <w:r w:rsidRPr="005F710B">
        <w:rPr>
          <w:rFonts w:ascii="Arial" w:eastAsia="Calibri" w:hAnsi="Arial" w:cs="Arial"/>
          <w:color w:val="202124"/>
          <w:sz w:val="20"/>
          <w:szCs w:val="20"/>
        </w:rPr>
        <w:t>РА</w:t>
      </w:r>
      <w:r w:rsidRPr="005F710B">
        <w:rPr>
          <w:rFonts w:ascii="Arial LatRus" w:eastAsia="Calibri" w:hAnsi="Arial LatRus" w:cs="Arial"/>
          <w:color w:val="202124"/>
          <w:sz w:val="20"/>
          <w:szCs w:val="20"/>
        </w:rPr>
        <w:t xml:space="preserve">, </w:t>
      </w:r>
      <w:proofErr w:type="spellStart"/>
      <w:r w:rsidRPr="005F710B">
        <w:rPr>
          <w:rFonts w:ascii="Arial" w:eastAsia="Calibri" w:hAnsi="Arial" w:cs="Arial"/>
          <w:color w:val="202124"/>
          <w:sz w:val="20"/>
          <w:szCs w:val="20"/>
        </w:rPr>
        <w:t>Гегаркуникская</w:t>
      </w:r>
      <w:proofErr w:type="spellEnd"/>
      <w:r w:rsidRPr="005F710B">
        <w:rPr>
          <w:rFonts w:ascii="Arial LatRus" w:eastAsia="Calibri" w:hAnsi="Arial LatRus" w:cs="Arial"/>
          <w:color w:val="202124"/>
          <w:sz w:val="20"/>
          <w:szCs w:val="20"/>
        </w:rPr>
        <w:t xml:space="preserve"> </w:t>
      </w:r>
      <w:r w:rsidRPr="005F710B">
        <w:rPr>
          <w:rFonts w:ascii="Arial" w:eastAsia="Calibri" w:hAnsi="Arial" w:cs="Arial"/>
          <w:color w:val="202124"/>
          <w:sz w:val="20"/>
          <w:szCs w:val="20"/>
        </w:rPr>
        <w:t>область</w:t>
      </w:r>
      <w:r w:rsidRPr="005F710B">
        <w:rPr>
          <w:rFonts w:ascii="Arial LatRus" w:eastAsia="Calibri" w:hAnsi="Arial LatRus" w:cs="Arial"/>
          <w:color w:val="202124"/>
          <w:sz w:val="20"/>
          <w:szCs w:val="20"/>
        </w:rPr>
        <w:t xml:space="preserve">, </w:t>
      </w:r>
      <w:r w:rsidRPr="005F710B">
        <w:rPr>
          <w:rFonts w:ascii="Arial" w:eastAsia="Calibri" w:hAnsi="Arial" w:cs="Arial"/>
          <w:color w:val="202124"/>
          <w:sz w:val="20"/>
          <w:szCs w:val="20"/>
        </w:rPr>
        <w:t>с</w:t>
      </w:r>
      <w:r w:rsidRPr="005F710B">
        <w:rPr>
          <w:rFonts w:ascii="Arial LatRus" w:eastAsia="Calibri" w:hAnsi="Arial LatRus" w:cs="Arial"/>
          <w:color w:val="202124"/>
          <w:sz w:val="20"/>
          <w:szCs w:val="20"/>
        </w:rPr>
        <w:t xml:space="preserve">. </w:t>
      </w:r>
      <w:proofErr w:type="spellStart"/>
      <w:r w:rsidRPr="005F710B">
        <w:rPr>
          <w:rFonts w:ascii="Arial" w:eastAsia="Calibri" w:hAnsi="Arial" w:cs="Arial"/>
          <w:color w:val="202124"/>
          <w:sz w:val="20"/>
          <w:szCs w:val="20"/>
        </w:rPr>
        <w:t>Лчашен</w:t>
      </w:r>
      <w:proofErr w:type="spellEnd"/>
      <w:proofErr w:type="gramStart"/>
      <w:r w:rsidRPr="005F710B">
        <w:rPr>
          <w:rFonts w:ascii="Arial LatRus" w:eastAsia="Calibri" w:hAnsi="Arial LatRus" w:cs="Arial"/>
          <w:color w:val="202124"/>
          <w:sz w:val="20"/>
          <w:szCs w:val="20"/>
        </w:rPr>
        <w:t xml:space="preserve"> ,</w:t>
      </w:r>
      <w:proofErr w:type="gramEnd"/>
      <w:r w:rsidRPr="005F710B">
        <w:rPr>
          <w:rFonts w:ascii="Arial LatRus" w:eastAsia="Calibri" w:hAnsi="Arial LatRus" w:cs="Arial"/>
          <w:color w:val="202124"/>
          <w:sz w:val="20"/>
          <w:szCs w:val="20"/>
        </w:rPr>
        <w:t xml:space="preserve"> </w:t>
      </w:r>
      <w:proofErr w:type="spellStart"/>
      <w:r w:rsidRPr="005F710B">
        <w:rPr>
          <w:rFonts w:ascii="Arial" w:eastAsia="Calibri" w:hAnsi="Arial" w:cs="Arial"/>
          <w:color w:val="202124"/>
          <w:sz w:val="20"/>
          <w:szCs w:val="20"/>
        </w:rPr>
        <w:t>средн</w:t>
      </w:r>
      <w:proofErr w:type="spellEnd"/>
      <w:r w:rsidRPr="005F710B">
        <w:rPr>
          <w:rFonts w:ascii="Arial LatRus" w:eastAsia="Calibri" w:hAnsi="Arial LatRus" w:cs="Arial"/>
          <w:color w:val="202124"/>
          <w:sz w:val="20"/>
          <w:szCs w:val="20"/>
        </w:rPr>
        <w:t xml:space="preserve">. </w:t>
      </w:r>
      <w:r w:rsidRPr="005F710B">
        <w:rPr>
          <w:rFonts w:ascii="Arial" w:eastAsia="Calibri" w:hAnsi="Arial" w:cs="Arial"/>
          <w:color w:val="202124"/>
          <w:sz w:val="20"/>
          <w:szCs w:val="20"/>
        </w:rPr>
        <w:t>школа</w:t>
      </w:r>
      <w:r w:rsidRPr="005F710B">
        <w:rPr>
          <w:rFonts w:ascii="Arial LatRus" w:eastAsia="Calibri" w:hAnsi="Arial LatRus" w:cs="Arial"/>
          <w:color w:val="202124"/>
          <w:sz w:val="20"/>
          <w:szCs w:val="20"/>
        </w:rPr>
        <w:t xml:space="preserve"> </w:t>
      </w:r>
      <w:r w:rsidRPr="005F710B">
        <w:rPr>
          <w:rFonts w:ascii="Arial" w:eastAsia="Calibri" w:hAnsi="Arial" w:cs="Arial"/>
          <w:color w:val="202124"/>
          <w:sz w:val="20"/>
          <w:szCs w:val="20"/>
        </w:rPr>
        <w:t>им</w:t>
      </w:r>
      <w:r w:rsidRPr="005F710B">
        <w:rPr>
          <w:rFonts w:ascii="Arial LatRus" w:eastAsia="Calibri" w:hAnsi="Arial LatRus" w:cs="Arial"/>
          <w:color w:val="202124"/>
          <w:sz w:val="20"/>
          <w:szCs w:val="20"/>
        </w:rPr>
        <w:t xml:space="preserve">.  </w:t>
      </w:r>
      <w:r w:rsidRPr="005F710B">
        <w:rPr>
          <w:rFonts w:ascii="Arial" w:eastAsia="Calibri" w:hAnsi="Arial" w:cs="Arial"/>
          <w:color w:val="202124"/>
          <w:sz w:val="20"/>
          <w:szCs w:val="20"/>
        </w:rPr>
        <w:t>А</w:t>
      </w:r>
      <w:r w:rsidRPr="005F710B">
        <w:rPr>
          <w:rFonts w:ascii="Arial LatRus" w:eastAsia="Calibri" w:hAnsi="Arial LatRus" w:cs="Arial"/>
          <w:color w:val="202124"/>
          <w:sz w:val="20"/>
          <w:szCs w:val="20"/>
        </w:rPr>
        <w:t xml:space="preserve">. </w:t>
      </w:r>
      <w:r w:rsidRPr="005F710B">
        <w:rPr>
          <w:rFonts w:ascii="Arial" w:eastAsia="Calibri" w:hAnsi="Arial" w:cs="Arial"/>
          <w:color w:val="202124"/>
          <w:sz w:val="20"/>
          <w:szCs w:val="20"/>
        </w:rPr>
        <w:t>Тер</w:t>
      </w:r>
      <w:r w:rsidRPr="005F710B">
        <w:rPr>
          <w:rFonts w:ascii="Arial LatRus" w:eastAsia="Calibri" w:hAnsi="Arial LatRus" w:cs="Arial"/>
          <w:color w:val="202124"/>
          <w:sz w:val="20"/>
          <w:szCs w:val="20"/>
        </w:rPr>
        <w:t>-</w:t>
      </w:r>
      <w:r w:rsidRPr="005F710B">
        <w:rPr>
          <w:rFonts w:ascii="Arial" w:eastAsia="Calibri" w:hAnsi="Arial" w:cs="Arial"/>
          <w:color w:val="202124"/>
          <w:sz w:val="20"/>
          <w:szCs w:val="20"/>
        </w:rPr>
        <w:t>Григоряна</w:t>
      </w:r>
      <w:r w:rsidRPr="005F710B">
        <w:rPr>
          <w:rFonts w:ascii="Arial LatRus" w:eastAsia="Times New Roman" w:hAnsi="Arial LatRus" w:cs="Times New Roman"/>
          <w:b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ниже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представляет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информацию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решении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заключения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договора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в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результате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процедуры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закупки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под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 xml:space="preserve">кодом </w:t>
      </w:r>
      <w:r w:rsidRPr="005F710B">
        <w:rPr>
          <w:rFonts w:ascii="Sylfaen" w:eastAsia="Calibri" w:hAnsi="Sylfaen" w:cs="Times New Roman"/>
          <w:sz w:val="24"/>
          <w:szCs w:val="24"/>
          <w:lang w:val="hy-AM"/>
        </w:rPr>
        <w:t>«</w:t>
      </w:r>
      <w:r w:rsidRPr="005F710B">
        <w:rPr>
          <w:rFonts w:ascii="Sylfaen" w:eastAsia="Calibri" w:hAnsi="Sylfaen" w:cs="Sylfaen"/>
          <w:sz w:val="20"/>
          <w:szCs w:val="20"/>
          <w:lang w:val="hy-AM"/>
        </w:rPr>
        <w:t>ՀՀ ԳՄLՄԴ–ՄԱԱՊՁԲ-</w:t>
      </w:r>
      <w:r w:rsidR="00B91FD5">
        <w:rPr>
          <w:rFonts w:ascii="Sylfaen" w:eastAsia="Calibri" w:hAnsi="Sylfaen" w:cs="Sylfaen"/>
          <w:sz w:val="20"/>
          <w:szCs w:val="20"/>
          <w:lang w:val="pt-BR"/>
        </w:rPr>
        <w:t>ԳԱ</w:t>
      </w:r>
      <w:r w:rsidRPr="005F710B">
        <w:rPr>
          <w:rFonts w:ascii="Sylfaen" w:eastAsia="Calibri" w:hAnsi="Sylfaen" w:cs="Sylfaen"/>
          <w:sz w:val="20"/>
          <w:szCs w:val="20"/>
          <w:lang w:val="pt-BR"/>
        </w:rPr>
        <w:t>-</w:t>
      </w:r>
      <w:r w:rsidRPr="005F710B">
        <w:rPr>
          <w:rFonts w:ascii="Sylfaen" w:eastAsia="Calibri" w:hAnsi="Sylfaen" w:cs="Sylfaen"/>
          <w:sz w:val="20"/>
          <w:szCs w:val="20"/>
          <w:lang w:val="hy-AM"/>
        </w:rPr>
        <w:t>2026</w:t>
      </w:r>
      <w:r w:rsidR="00B91FD5">
        <w:rPr>
          <w:rFonts w:ascii="Sylfaen" w:eastAsia="Calibri" w:hAnsi="Sylfaen" w:cs="Sylfaen"/>
          <w:sz w:val="20"/>
          <w:szCs w:val="20"/>
          <w:lang w:val="es-ES"/>
        </w:rPr>
        <w:t>/08</w:t>
      </w:r>
      <w:r w:rsidRPr="005F710B">
        <w:rPr>
          <w:rFonts w:ascii="Sylfaen" w:eastAsia="Calibri" w:hAnsi="Sylfaen" w:cs="Times New Roman"/>
          <w:sz w:val="24"/>
          <w:szCs w:val="24"/>
          <w:lang w:val="hy-AM"/>
        </w:rPr>
        <w:t>»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>.</w:t>
      </w:r>
    </w:p>
    <w:p w:rsidR="00367690" w:rsidRPr="005F710B" w:rsidRDefault="00367690" w:rsidP="00367690">
      <w:pPr>
        <w:widowControl w:val="0"/>
        <w:spacing w:after="0" w:line="360" w:lineRule="auto"/>
        <w:outlineLvl w:val="2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7690" w:rsidRPr="001B15F2" w:rsidRDefault="00367690" w:rsidP="00367690">
      <w:pPr>
        <w:pStyle w:val="HTML"/>
        <w:shd w:val="clear" w:color="auto" w:fill="F8F9FA"/>
        <w:spacing w:line="540" w:lineRule="atLeast"/>
        <w:rPr>
          <w:rFonts w:ascii="inherit" w:eastAsia="Times New Roman" w:hAnsi="inherit" w:cs="Courier New"/>
          <w:color w:val="1F1F1F"/>
          <w:sz w:val="42"/>
          <w:szCs w:val="42"/>
          <w:lang w:eastAsia="ru-RU"/>
        </w:rPr>
      </w:pPr>
      <w:r w:rsidRPr="005F710B">
        <w:rPr>
          <w:rFonts w:ascii="Arial" w:eastAsia="Times New Roman" w:hAnsi="Arial" w:cs="Arial"/>
          <w:lang w:eastAsia="ru-RU"/>
        </w:rPr>
        <w:t>Лот</w:t>
      </w:r>
      <w:r w:rsidRPr="005F710B">
        <w:rPr>
          <w:rFonts w:ascii="Arial LatRus" w:eastAsia="Times New Roman" w:hAnsi="Arial LatRus" w:cs="Times New Roman"/>
          <w:lang w:eastAsia="ru-RU"/>
        </w:rPr>
        <w:t xml:space="preserve"> 1</w:t>
      </w:r>
      <w:r w:rsidRPr="005F710B">
        <w:rPr>
          <w:rFonts w:ascii="MS Gothic" w:eastAsia="MS Gothic" w:hAnsi="MS Gothic" w:cs="MS Gothic" w:hint="eastAsia"/>
          <w:lang w:val="hy-AM" w:eastAsia="ru-RU"/>
        </w:rPr>
        <w:t>․</w:t>
      </w:r>
      <w:r w:rsidRPr="005F710B">
        <w:rPr>
          <w:rFonts w:ascii="Sylfaen" w:eastAsia="MS Gothic" w:hAnsi="Sylfaen" w:cs="MS Gothic"/>
          <w:lang w:eastAsia="ru-RU"/>
        </w:rPr>
        <w:t>Предметомы  приобретения являются</w:t>
      </w:r>
      <w:r w:rsidRPr="00616941">
        <w:rPr>
          <w:rFonts w:ascii="inherit" w:eastAsia="Times New Roman" w:hAnsi="inherit" w:cs="Courier New"/>
          <w:color w:val="1F1F1F"/>
          <w:sz w:val="16"/>
          <w:szCs w:val="16"/>
          <w:lang w:eastAsia="ru-RU"/>
        </w:rPr>
        <w:t xml:space="preserve">  </w:t>
      </w:r>
      <w:r w:rsidR="00460E22" w:rsidRPr="00460E22">
        <w:rPr>
          <w:rFonts w:ascii="Sylfaen" w:eastAsia="Times New Roman" w:hAnsi="Sylfaen" w:cs="Courier New"/>
          <w:color w:val="1F1F1F"/>
          <w:sz w:val="16"/>
          <w:szCs w:val="16"/>
          <w:lang w:eastAsia="ru-RU"/>
        </w:rPr>
        <w:t>офисные товары</w:t>
      </w:r>
      <w:proofErr w:type="gramStart"/>
      <w:r w:rsidRPr="00616941">
        <w:rPr>
          <w:rFonts w:ascii="inherit" w:eastAsia="Times New Roman" w:hAnsi="inherit" w:cs="Courier New"/>
          <w:color w:val="1F1F1F"/>
          <w:sz w:val="16"/>
          <w:szCs w:val="16"/>
          <w:lang w:eastAsia="ru-RU"/>
        </w:rPr>
        <w:t xml:space="preserve"> </w:t>
      </w:r>
      <w:r w:rsidRPr="005F710B">
        <w:rPr>
          <w:rFonts w:ascii="Sylfaen" w:eastAsia="Times New Roman" w:hAnsi="Sylfaen" w:cs="Courier New"/>
          <w:color w:val="1F1F1F"/>
          <w:lang w:eastAsia="ru-RU"/>
        </w:rPr>
        <w:t>.</w:t>
      </w:r>
      <w:proofErr w:type="gramEnd"/>
    </w:p>
    <w:p w:rsidR="00367690" w:rsidRPr="005F710B" w:rsidRDefault="00367690" w:rsidP="00367690">
      <w:pPr>
        <w:tabs>
          <w:tab w:val="left" w:pos="708"/>
        </w:tabs>
        <w:spacing w:after="0"/>
        <w:ind w:right="-92" w:firstLine="284"/>
        <w:jc w:val="both"/>
        <w:rPr>
          <w:rFonts w:ascii="Arial LatRus" w:eastAsia="MS Mincho" w:hAnsi="Arial LatRus" w:cs="MS Mincho"/>
          <w:sz w:val="20"/>
          <w:szCs w:val="20"/>
          <w:lang w:eastAsia="ru-RU"/>
        </w:rPr>
      </w:pPr>
    </w:p>
    <w:tbl>
      <w:tblPr>
        <w:tblW w:w="10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933"/>
        <w:gridCol w:w="2019"/>
        <w:gridCol w:w="2382"/>
        <w:gridCol w:w="2228"/>
      </w:tblGrid>
      <w:tr w:rsidR="00367690" w:rsidRPr="005F710B" w:rsidTr="00E32D0A">
        <w:trPr>
          <w:trHeight w:val="762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690" w:rsidRPr="005F710B" w:rsidRDefault="00367690" w:rsidP="00130552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</w:pPr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П</w:t>
            </w:r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>/</w:t>
            </w:r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Н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690" w:rsidRPr="005F710B" w:rsidRDefault="00367690" w:rsidP="00130552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участника</w:t>
            </w:r>
            <w:proofErr w:type="spellEnd"/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690" w:rsidRPr="005F710B" w:rsidRDefault="00367690" w:rsidP="00130552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Заявки</w:t>
            </w:r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соответствующие</w:t>
            </w:r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требованиям</w:t>
            </w:r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приглашения</w:t>
            </w:r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367690" w:rsidRPr="005F710B" w:rsidRDefault="00367690" w:rsidP="00130552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>/</w:t>
            </w:r>
            <w:r w:rsidRPr="005F7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</w:t>
            </w: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5F7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соответствии</w:t>
            </w: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5F7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указать</w:t>
            </w: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"</w:t>
            </w: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val="en-US" w:eastAsia="ru-RU"/>
              </w:rPr>
              <w:t>X</w:t>
            </w: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>"/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690" w:rsidRPr="005F710B" w:rsidRDefault="00367690" w:rsidP="00130552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Заявки</w:t>
            </w:r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</w:t>
            </w:r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соответствующие</w:t>
            </w:r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требованиям</w:t>
            </w:r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приглашения</w:t>
            </w:r>
          </w:p>
          <w:p w:rsidR="00367690" w:rsidRPr="005F710B" w:rsidRDefault="00367690" w:rsidP="00130552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>/</w:t>
            </w:r>
            <w:r w:rsidRPr="005F7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</w:t>
            </w: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5F7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несоответствии</w:t>
            </w: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5F7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указать</w:t>
            </w: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"</w:t>
            </w: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val="en-US" w:eastAsia="ru-RU"/>
              </w:rPr>
              <w:t>X</w:t>
            </w: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>"/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690" w:rsidRPr="005F710B" w:rsidRDefault="00367690" w:rsidP="00130552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Краткое</w:t>
            </w:r>
            <w:proofErr w:type="spellEnd"/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описание</w:t>
            </w:r>
            <w:proofErr w:type="spellEnd"/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несоответствия</w:t>
            </w:r>
            <w:proofErr w:type="spellEnd"/>
          </w:p>
        </w:tc>
      </w:tr>
      <w:tr w:rsidR="00367690" w:rsidRPr="005F710B" w:rsidTr="00E32D0A">
        <w:trPr>
          <w:trHeight w:val="674"/>
          <w:jc w:val="center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690" w:rsidRPr="005F710B" w:rsidRDefault="00367690" w:rsidP="00130552">
            <w:pPr>
              <w:widowControl w:val="0"/>
              <w:spacing w:after="120" w:line="240" w:lineRule="auto"/>
              <w:rPr>
                <w:rFonts w:ascii="Arial LatRus" w:eastAsia="Times New Roman" w:hAnsi="Arial LatRus" w:cs="Times New Roman"/>
                <w:b/>
                <w:sz w:val="20"/>
                <w:szCs w:val="20"/>
                <w:lang w:val="hy-AM" w:eastAsia="ru-RU"/>
              </w:rPr>
            </w:pPr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90" w:rsidRPr="005F710B" w:rsidRDefault="00367690" w:rsidP="00130552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US" w:eastAsia="ru-RU"/>
              </w:rPr>
            </w:pPr>
          </w:p>
          <w:p w:rsidR="00367690" w:rsidRPr="005F710B" w:rsidRDefault="00E32D0A" w:rsidP="003D7F05">
            <w:pPr>
              <w:pStyle w:val="HTML"/>
              <w:shd w:val="clear" w:color="auto" w:fill="F8F9FA"/>
              <w:spacing w:line="540" w:lineRule="atLeast"/>
              <w:rPr>
                <w:rFonts w:ascii="Arial" w:eastAsia="Times New Roman" w:hAnsi="Arial" w:cs="Arial"/>
                <w:snapToGrid w:val="0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US" w:eastAsia="ru-RU"/>
              </w:rPr>
              <w:t>ЧП "</w:t>
            </w:r>
            <w:proofErr w:type="spellStart"/>
            <w:r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US" w:eastAsia="ru-RU"/>
              </w:rPr>
              <w:t>Оганнес</w:t>
            </w:r>
            <w:proofErr w:type="spellEnd"/>
            <w:r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3D7F05" w:rsidRPr="00030BF0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US" w:eastAsia="ru-RU"/>
              </w:rPr>
              <w:t>Аракелян</w:t>
            </w:r>
            <w:proofErr w:type="spellEnd"/>
            <w:r w:rsidR="003D7F05" w:rsidRPr="00030BF0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690" w:rsidRPr="005F710B" w:rsidRDefault="00367690" w:rsidP="00130552">
            <w:pPr>
              <w:spacing w:after="0" w:line="240" w:lineRule="auto"/>
              <w:jc w:val="center"/>
              <w:rPr>
                <w:rFonts w:ascii="Arial LatRus" w:eastAsia="Times New Roman" w:hAnsi="Arial LatRus" w:cs="Times New Roman"/>
                <w:sz w:val="20"/>
                <w:szCs w:val="20"/>
                <w:lang w:val="en-US" w:eastAsia="ru-RU"/>
              </w:rPr>
            </w:pP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90" w:rsidRPr="005F710B" w:rsidRDefault="00367690" w:rsidP="00130552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690" w:rsidRPr="005F710B" w:rsidRDefault="00367690" w:rsidP="00130552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367690" w:rsidRPr="005F710B" w:rsidRDefault="00367690" w:rsidP="00367690">
      <w:pPr>
        <w:tabs>
          <w:tab w:val="left" w:pos="708"/>
        </w:tabs>
        <w:spacing w:after="0"/>
        <w:ind w:right="-92"/>
        <w:jc w:val="both"/>
        <w:rPr>
          <w:rFonts w:ascii="Arial LatRus" w:eastAsia="Times New Roman" w:hAnsi="Arial LatRus" w:cs="Times New Roman"/>
          <w:sz w:val="20"/>
          <w:szCs w:val="20"/>
          <w:lang w:val="en-US" w:eastAsia="ru-RU"/>
        </w:rPr>
      </w:pPr>
    </w:p>
    <w:p w:rsidR="00367690" w:rsidRPr="005F710B" w:rsidRDefault="00367690" w:rsidP="00367690">
      <w:pPr>
        <w:pBdr>
          <w:bottom w:val="single" w:sz="4" w:space="1" w:color="auto"/>
        </w:pBdr>
        <w:tabs>
          <w:tab w:val="left" w:pos="708"/>
        </w:tabs>
        <w:spacing w:after="0"/>
        <w:ind w:right="-92" w:firstLine="284"/>
        <w:jc w:val="both"/>
        <w:rPr>
          <w:rFonts w:ascii="Arial LatRus" w:eastAsia="Times New Roman" w:hAnsi="Arial LatRus" w:cs="Times New Roman"/>
          <w:sz w:val="20"/>
          <w:szCs w:val="20"/>
          <w:lang w:val="en-US" w:eastAsia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5"/>
        <w:gridCol w:w="3118"/>
        <w:gridCol w:w="1726"/>
        <w:gridCol w:w="3269"/>
      </w:tblGrid>
      <w:tr w:rsidR="00367690" w:rsidRPr="005F710B" w:rsidTr="00A83C67">
        <w:trPr>
          <w:trHeight w:val="763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690" w:rsidRPr="005F710B" w:rsidRDefault="00367690" w:rsidP="00130552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Занятые</w:t>
            </w:r>
            <w:proofErr w:type="spellEnd"/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участниками</w:t>
            </w:r>
            <w:proofErr w:type="spellEnd"/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места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690" w:rsidRPr="005F710B" w:rsidRDefault="00367690" w:rsidP="00130552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</w:pPr>
            <w:proofErr w:type="spellStart"/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участника</w:t>
            </w:r>
            <w:proofErr w:type="spellEnd"/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690" w:rsidRPr="005F710B" w:rsidRDefault="00367690" w:rsidP="00130552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Отобранный</w:t>
            </w:r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участник</w:t>
            </w:r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>/</w:t>
            </w:r>
            <w:r w:rsidRPr="005F7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</w:t>
            </w: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5F7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отобранного</w:t>
            </w: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5F7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участника</w:t>
            </w: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</w:t>
            </w:r>
            <w:r w:rsidRPr="005F710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указать</w:t>
            </w: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 xml:space="preserve"> "</w:t>
            </w: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val="en-US" w:eastAsia="ru-RU"/>
              </w:rPr>
              <w:t>X</w:t>
            </w: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eastAsia="ru-RU"/>
              </w:rPr>
              <w:t>"/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690" w:rsidRPr="005F710B" w:rsidRDefault="00367690" w:rsidP="00130552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Предложенная</w:t>
            </w:r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участником</w:t>
            </w:r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цена</w:t>
            </w:r>
          </w:p>
          <w:p w:rsidR="00367690" w:rsidRPr="005F710B" w:rsidRDefault="00367690" w:rsidP="00130552">
            <w:pPr>
              <w:widowControl w:val="0"/>
              <w:spacing w:after="120" w:line="240" w:lineRule="auto"/>
              <w:jc w:val="center"/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</w:pPr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>/</w:t>
            </w:r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без</w:t>
            </w:r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F710B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НДС</w:t>
            </w:r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eastAsia="ru-RU"/>
              </w:rPr>
              <w:t>/</w:t>
            </w:r>
          </w:p>
        </w:tc>
      </w:tr>
      <w:tr w:rsidR="00367690" w:rsidRPr="005F710B" w:rsidTr="00A83C67">
        <w:trPr>
          <w:trHeight w:val="539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690" w:rsidRPr="005F710B" w:rsidRDefault="00367690" w:rsidP="00130552">
            <w:pPr>
              <w:widowControl w:val="0"/>
              <w:spacing w:after="120" w:line="240" w:lineRule="auto"/>
              <w:rPr>
                <w:rFonts w:ascii="Arial LatRus" w:eastAsia="Times New Roman" w:hAnsi="Arial LatRus" w:cs="Times New Roman"/>
                <w:b/>
                <w:sz w:val="20"/>
                <w:szCs w:val="20"/>
                <w:lang w:val="hy-AM" w:eastAsia="ru-RU"/>
              </w:rPr>
            </w:pPr>
            <w:r w:rsidRPr="005F710B">
              <w:rPr>
                <w:rFonts w:ascii="Arial LatRus" w:eastAsia="Times New Roman" w:hAnsi="Arial LatRus" w:cs="Times New Roma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690" w:rsidRPr="005F710B" w:rsidRDefault="00367690" w:rsidP="00130552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US" w:eastAsia="ru-RU"/>
              </w:rPr>
            </w:pPr>
          </w:p>
          <w:p w:rsidR="00367690" w:rsidRPr="005F710B" w:rsidRDefault="00367690" w:rsidP="00130552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US" w:eastAsia="ru-RU"/>
              </w:rPr>
            </w:pPr>
          </w:p>
          <w:p w:rsidR="00367690" w:rsidRPr="005F710B" w:rsidRDefault="003D7F05" w:rsidP="00130552">
            <w:pPr>
              <w:spacing w:after="0" w:line="240" w:lineRule="auto"/>
              <w:rPr>
                <w:rFonts w:ascii="Arial LatRus" w:eastAsia="Times New Roman" w:hAnsi="Arial LatRus" w:cs="Times New Roman"/>
                <w:sz w:val="20"/>
                <w:szCs w:val="20"/>
                <w:lang w:val="hy-AM" w:eastAsia="ru-RU"/>
              </w:rPr>
            </w:pPr>
            <w:r w:rsidRPr="00030BF0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US" w:eastAsia="ru-RU"/>
              </w:rPr>
              <w:t>ЧП "</w:t>
            </w:r>
            <w:proofErr w:type="spellStart"/>
            <w:r w:rsidR="00A83C67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US" w:eastAsia="ru-RU"/>
              </w:rPr>
              <w:t>Оганнес</w:t>
            </w:r>
            <w:proofErr w:type="spellEnd"/>
            <w:r w:rsidR="00A83C67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D72F60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30BF0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US" w:eastAsia="ru-RU"/>
              </w:rPr>
              <w:t>Аракелян</w:t>
            </w:r>
            <w:proofErr w:type="spellEnd"/>
            <w:r w:rsidRPr="00030BF0">
              <w:rPr>
                <w:rFonts w:ascii="Arial" w:eastAsia="Times New Roman" w:hAnsi="Arial" w:cs="Arial"/>
                <w:snapToGrid w:val="0"/>
                <w:color w:val="000000"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7690" w:rsidRPr="005F710B" w:rsidRDefault="00367690" w:rsidP="00130552">
            <w:pPr>
              <w:spacing w:after="0" w:line="240" w:lineRule="auto"/>
              <w:jc w:val="center"/>
              <w:rPr>
                <w:rFonts w:ascii="Arial LatRus" w:eastAsia="Sylfaen" w:hAnsi="Arial LatRus" w:cs="Times New Roman"/>
                <w:sz w:val="20"/>
                <w:szCs w:val="20"/>
                <w:lang w:eastAsia="ru-RU"/>
              </w:rPr>
            </w:pPr>
            <w:r w:rsidRPr="005F710B">
              <w:rPr>
                <w:rFonts w:ascii="Arial LatRus" w:eastAsia="Times New Roman" w:hAnsi="Arial LatRus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043" w:rsidRPr="00335043" w:rsidRDefault="00335043" w:rsidP="0033504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inherit" w:eastAsia="Times New Roman" w:hAnsi="inherit" w:cs="Courier New"/>
                <w:color w:val="1F1F1F"/>
                <w:sz w:val="18"/>
                <w:szCs w:val="18"/>
                <w:lang w:eastAsia="ru-RU"/>
              </w:rPr>
            </w:pPr>
            <w:bookmarkStart w:id="0" w:name="_GoBack"/>
            <w:r w:rsidRPr="00335043">
              <w:rPr>
                <w:rFonts w:ascii="inherit" w:eastAsia="Times New Roman" w:hAnsi="inherit" w:cs="Courier New"/>
                <w:b/>
                <w:color w:val="1F1F1F"/>
                <w:sz w:val="24"/>
                <w:szCs w:val="24"/>
                <w:lang w:eastAsia="ru-RU"/>
              </w:rPr>
              <w:t>133680</w:t>
            </w:r>
            <w:bookmarkEnd w:id="0"/>
            <w:r w:rsidRPr="00335043">
              <w:rPr>
                <w:rFonts w:ascii="inherit" w:eastAsia="Times New Roman" w:hAnsi="inherit" w:cs="Courier New"/>
                <w:color w:val="1F1F1F"/>
                <w:sz w:val="18"/>
                <w:szCs w:val="18"/>
                <w:lang w:eastAsia="ru-RU"/>
              </w:rPr>
              <w:t xml:space="preserve"> (сто тридцать три тысячи шестьсот восемьдесят)</w:t>
            </w:r>
          </w:p>
          <w:p w:rsidR="00367690" w:rsidRPr="005F710B" w:rsidRDefault="00367690" w:rsidP="001305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Arial LatRus" w:eastAsia="Times New Roman" w:hAnsi="Arial LatRus" w:cs="Calibri"/>
                <w:color w:val="000000"/>
                <w:lang w:eastAsia="ru-RU"/>
              </w:rPr>
            </w:pPr>
          </w:p>
        </w:tc>
      </w:tr>
    </w:tbl>
    <w:p w:rsidR="00367690" w:rsidRPr="00335043" w:rsidRDefault="00A83C67" w:rsidP="00367690">
      <w:pPr>
        <w:tabs>
          <w:tab w:val="left" w:pos="708"/>
        </w:tabs>
        <w:spacing w:after="0"/>
        <w:ind w:right="-92" w:firstLine="284"/>
        <w:jc w:val="both"/>
        <w:rPr>
          <w:rFonts w:ascii="Arial LatRus" w:eastAsia="Times New Roman" w:hAnsi="Arial LatRus" w:cs="Times New Roman"/>
          <w:sz w:val="20"/>
          <w:szCs w:val="20"/>
          <w:lang w:eastAsia="ru-RU"/>
        </w:rPr>
      </w:pPr>
      <w:r w:rsidRPr="00335043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</w:p>
    <w:p w:rsidR="00367690" w:rsidRPr="005F710B" w:rsidRDefault="00367690" w:rsidP="00367690">
      <w:pPr>
        <w:tabs>
          <w:tab w:val="left" w:pos="708"/>
        </w:tabs>
        <w:spacing w:after="0"/>
        <w:ind w:right="-92" w:firstLine="284"/>
        <w:jc w:val="both"/>
        <w:rPr>
          <w:rFonts w:ascii="Arial LatRus" w:eastAsia="Times New Roman" w:hAnsi="Arial LatRus" w:cs="Times New Roman"/>
          <w:sz w:val="20"/>
          <w:szCs w:val="20"/>
          <w:lang w:eastAsia="ru-RU"/>
        </w:rPr>
      </w:pPr>
    </w:p>
    <w:p w:rsidR="00367690" w:rsidRPr="005F710B" w:rsidRDefault="00367690" w:rsidP="00367690">
      <w:pPr>
        <w:tabs>
          <w:tab w:val="left" w:pos="708"/>
        </w:tabs>
        <w:spacing w:after="0"/>
        <w:ind w:right="-92" w:firstLine="284"/>
        <w:jc w:val="both"/>
        <w:rPr>
          <w:rFonts w:ascii="Arial LatRus" w:eastAsia="Times New Roman" w:hAnsi="Arial LatRus" w:cs="Times New Roman"/>
          <w:sz w:val="20"/>
          <w:szCs w:val="20"/>
          <w:lang w:eastAsia="ru-RU"/>
        </w:rPr>
      </w:pPr>
      <w:r w:rsidRPr="005F710B">
        <w:rPr>
          <w:rFonts w:ascii="Arial" w:eastAsia="Times New Roman" w:hAnsi="Arial" w:cs="Arial"/>
          <w:sz w:val="20"/>
          <w:szCs w:val="20"/>
          <w:lang w:eastAsia="ru-RU"/>
        </w:rPr>
        <w:t>Критерий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,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примененный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для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определения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отобранного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участника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: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минимальная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цена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предложения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>.</w:t>
      </w:r>
    </w:p>
    <w:p w:rsidR="00367690" w:rsidRPr="005F710B" w:rsidRDefault="00367690" w:rsidP="00367690">
      <w:pPr>
        <w:tabs>
          <w:tab w:val="left" w:pos="708"/>
        </w:tabs>
        <w:spacing w:after="0"/>
        <w:rPr>
          <w:rFonts w:ascii="Arial LatRus" w:eastAsia="Times New Roman" w:hAnsi="Arial LatRus" w:cs="Times New Roman"/>
          <w:sz w:val="20"/>
          <w:szCs w:val="20"/>
          <w:lang w:eastAsia="ru-RU"/>
        </w:rPr>
      </w:pPr>
    </w:p>
    <w:p w:rsidR="00367690" w:rsidRPr="005F710B" w:rsidRDefault="00367690" w:rsidP="00367690">
      <w:pPr>
        <w:widowControl w:val="0"/>
        <w:tabs>
          <w:tab w:val="left" w:pos="708"/>
        </w:tabs>
        <w:spacing w:after="0" w:line="360" w:lineRule="auto"/>
        <w:outlineLvl w:val="2"/>
        <w:rPr>
          <w:rFonts w:ascii="Arial LatRus" w:eastAsia="Times New Roman" w:hAnsi="Arial LatRus" w:cs="Times New Roman"/>
          <w:b/>
          <w:sz w:val="20"/>
          <w:szCs w:val="20"/>
          <w:lang w:eastAsia="ru-RU"/>
        </w:rPr>
      </w:pPr>
      <w:r w:rsidRPr="005F710B">
        <w:rPr>
          <w:rFonts w:ascii="Arial" w:eastAsia="Times New Roman" w:hAnsi="Arial" w:cs="Arial"/>
          <w:sz w:val="20"/>
          <w:szCs w:val="20"/>
          <w:lang w:eastAsia="ru-RU"/>
        </w:rPr>
        <w:t>Для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получения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дополнительной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информации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,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связанной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с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настоящим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объявлением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,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можно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обратиться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к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секретарю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Оценочной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комиссии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под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кодом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Sylfaen" w:eastAsia="Calibri" w:hAnsi="Sylfaen" w:cs="Times New Roman"/>
          <w:sz w:val="24"/>
          <w:szCs w:val="24"/>
          <w:lang w:val="hy-AM"/>
        </w:rPr>
        <w:t>«</w:t>
      </w:r>
      <w:r w:rsidRPr="005F710B">
        <w:rPr>
          <w:rFonts w:ascii="Sylfaen" w:eastAsia="Calibri" w:hAnsi="Sylfaen" w:cs="Sylfaen"/>
          <w:sz w:val="20"/>
          <w:szCs w:val="20"/>
          <w:lang w:val="hy-AM"/>
        </w:rPr>
        <w:t>ՀՀ ԳՄLՄԴ–ՄԱԱՊՁԲ-</w:t>
      </w:r>
      <w:r w:rsidR="00DA437F">
        <w:rPr>
          <w:rFonts w:ascii="Sylfaen" w:eastAsia="Calibri" w:hAnsi="Sylfaen" w:cs="Sylfaen"/>
          <w:sz w:val="20"/>
          <w:szCs w:val="20"/>
          <w:lang w:val="pt-BR"/>
        </w:rPr>
        <w:t>ԳԱ</w:t>
      </w:r>
      <w:r w:rsidRPr="005F710B">
        <w:rPr>
          <w:rFonts w:ascii="Sylfaen" w:eastAsia="Calibri" w:hAnsi="Sylfaen" w:cs="Sylfaen"/>
          <w:sz w:val="20"/>
          <w:szCs w:val="20"/>
          <w:lang w:val="pt-BR"/>
        </w:rPr>
        <w:t>-</w:t>
      </w:r>
      <w:r w:rsidRPr="005F710B">
        <w:rPr>
          <w:rFonts w:ascii="Sylfaen" w:eastAsia="Calibri" w:hAnsi="Sylfaen" w:cs="Sylfaen"/>
          <w:sz w:val="20"/>
          <w:szCs w:val="20"/>
          <w:lang w:val="hy-AM"/>
        </w:rPr>
        <w:t>2026</w:t>
      </w:r>
      <w:r w:rsidR="00DA437F">
        <w:rPr>
          <w:rFonts w:ascii="Sylfaen" w:eastAsia="Calibri" w:hAnsi="Sylfaen" w:cs="Sylfaen"/>
          <w:sz w:val="20"/>
          <w:szCs w:val="20"/>
          <w:lang w:val="es-ES"/>
        </w:rPr>
        <w:t>/08</w:t>
      </w:r>
      <w:r w:rsidRPr="005F710B">
        <w:rPr>
          <w:rFonts w:ascii="Sylfaen" w:eastAsia="Calibri" w:hAnsi="Sylfaen" w:cs="Times New Roman"/>
          <w:sz w:val="24"/>
          <w:szCs w:val="24"/>
          <w:lang w:val="hy-AM"/>
        </w:rPr>
        <w:t>»</w:t>
      </w:r>
      <w:r w:rsidRPr="005F710B">
        <w:rPr>
          <w:rFonts w:ascii="Sylfaen" w:eastAsia="Calibri" w:hAnsi="Sylfaen" w:cs="Times New Roman"/>
          <w:sz w:val="24"/>
          <w:szCs w:val="24"/>
        </w:rPr>
        <w:t>.</w:t>
      </w:r>
    </w:p>
    <w:p w:rsidR="00367690" w:rsidRPr="005F710B" w:rsidRDefault="00367690" w:rsidP="00367690">
      <w:pPr>
        <w:widowControl w:val="0"/>
        <w:tabs>
          <w:tab w:val="left" w:pos="708"/>
        </w:tabs>
        <w:spacing w:after="120" w:line="240" w:lineRule="auto"/>
        <w:contextualSpacing/>
        <w:rPr>
          <w:rFonts w:ascii="Arial LatRus" w:eastAsia="Times New Roman" w:hAnsi="Arial LatRus" w:cs="Times New Roman"/>
          <w:i/>
          <w:sz w:val="20"/>
          <w:szCs w:val="20"/>
          <w:lang w:eastAsia="ru-RU"/>
        </w:rPr>
      </w:pPr>
      <w:r w:rsidRPr="005F710B">
        <w:rPr>
          <w:rFonts w:ascii="Arial LatRus" w:eastAsia="Times New Roman" w:hAnsi="Arial LatRus" w:cs="Times New Roman"/>
          <w:b/>
          <w:sz w:val="20"/>
          <w:szCs w:val="20"/>
          <w:lang w:eastAsia="ru-RU"/>
        </w:rPr>
        <w:t xml:space="preserve">       </w:t>
      </w:r>
      <w:proofErr w:type="spellStart"/>
      <w:r w:rsidRPr="005F710B">
        <w:rPr>
          <w:rFonts w:ascii="Arial" w:eastAsia="Times New Roman" w:hAnsi="Arial" w:cs="Arial"/>
          <w:sz w:val="20"/>
          <w:szCs w:val="20"/>
          <w:lang w:eastAsia="ru-RU"/>
        </w:rPr>
        <w:t>Сирануш</w:t>
      </w:r>
      <w:proofErr w:type="spellEnd"/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proofErr w:type="spellStart"/>
      <w:r w:rsidRPr="005F710B">
        <w:rPr>
          <w:rFonts w:ascii="Arial" w:eastAsia="Times New Roman" w:hAnsi="Arial" w:cs="Arial"/>
          <w:sz w:val="20"/>
          <w:szCs w:val="20"/>
          <w:lang w:eastAsia="ru-RU"/>
        </w:rPr>
        <w:t>Меликяну</w:t>
      </w:r>
      <w:proofErr w:type="spellEnd"/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>.</w:t>
      </w:r>
    </w:p>
    <w:p w:rsidR="00367690" w:rsidRPr="005F710B" w:rsidRDefault="00367690" w:rsidP="00367690">
      <w:pPr>
        <w:widowControl w:val="0"/>
        <w:tabs>
          <w:tab w:val="left" w:pos="708"/>
        </w:tabs>
        <w:spacing w:after="120" w:line="240" w:lineRule="auto"/>
        <w:ind w:left="360"/>
        <w:contextualSpacing/>
        <w:rPr>
          <w:rFonts w:ascii="Arial LatRus" w:eastAsia="Times New Roman" w:hAnsi="Arial LatRus" w:cs="Times New Roman"/>
          <w:i/>
          <w:sz w:val="20"/>
          <w:szCs w:val="20"/>
          <w:u w:val="single"/>
          <w:lang w:eastAsia="ru-RU"/>
        </w:rPr>
      </w:pPr>
      <w:r w:rsidRPr="005F710B">
        <w:rPr>
          <w:rFonts w:ascii="Arial" w:eastAsia="Times New Roman" w:hAnsi="Arial" w:cs="Arial"/>
          <w:sz w:val="20"/>
          <w:szCs w:val="20"/>
          <w:lang w:eastAsia="ru-RU"/>
        </w:rPr>
        <w:t>Телефон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093-91-68-41</w:t>
      </w:r>
    </w:p>
    <w:p w:rsidR="00367690" w:rsidRPr="005F710B" w:rsidRDefault="00367690" w:rsidP="00367690">
      <w:pPr>
        <w:widowControl w:val="0"/>
        <w:tabs>
          <w:tab w:val="left" w:pos="708"/>
        </w:tabs>
        <w:spacing w:after="120" w:line="240" w:lineRule="auto"/>
        <w:ind w:left="360"/>
        <w:contextualSpacing/>
        <w:rPr>
          <w:rFonts w:ascii="Arial LatRus" w:eastAsia="Times New Roman" w:hAnsi="Arial LatRus" w:cs="Times New Roman"/>
          <w:i/>
          <w:sz w:val="20"/>
          <w:szCs w:val="20"/>
          <w:u w:val="single"/>
          <w:lang w:eastAsia="ru-RU"/>
        </w:rPr>
      </w:pPr>
      <w:r w:rsidRPr="005F710B">
        <w:rPr>
          <w:rFonts w:ascii="Arial" w:eastAsia="Times New Roman" w:hAnsi="Arial" w:cs="Arial"/>
          <w:sz w:val="20"/>
          <w:szCs w:val="20"/>
          <w:lang w:eastAsia="ru-RU"/>
        </w:rPr>
        <w:t>Электронная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</w:t>
      </w:r>
      <w:r w:rsidRPr="005F710B">
        <w:rPr>
          <w:rFonts w:ascii="Arial" w:eastAsia="Times New Roman" w:hAnsi="Arial" w:cs="Arial"/>
          <w:sz w:val="20"/>
          <w:szCs w:val="20"/>
          <w:lang w:eastAsia="ru-RU"/>
        </w:rPr>
        <w:t>почта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  </w:t>
      </w:r>
      <w:hyperlink r:id="rId5" w:history="1">
        <w:r w:rsidRPr="005F710B">
          <w:rPr>
            <w:rFonts w:ascii="Arial LatRus" w:eastAsia="Times New Roman" w:hAnsi="Arial LatRus" w:cs="Times New Roman"/>
            <w:color w:val="0000FF"/>
            <w:sz w:val="20"/>
            <w:szCs w:val="20"/>
            <w:u w:val="single"/>
            <w:lang w:val="af-ZA" w:eastAsia="ru-RU"/>
          </w:rPr>
          <w:t>siranmeliqyan1989@mail.ru</w:t>
        </w:r>
      </w:hyperlink>
    </w:p>
    <w:p w:rsidR="00367690" w:rsidRPr="005F710B" w:rsidRDefault="00367690" w:rsidP="00367690">
      <w:pPr>
        <w:tabs>
          <w:tab w:val="left" w:pos="708"/>
        </w:tabs>
        <w:rPr>
          <w:rFonts w:ascii="Arial LatRus" w:eastAsia="Calibri" w:hAnsi="Arial LatRus" w:cs="Arial"/>
          <w:color w:val="202124"/>
          <w:sz w:val="20"/>
          <w:szCs w:val="20"/>
        </w:rPr>
      </w:pPr>
      <w:r w:rsidRPr="005F710B">
        <w:rPr>
          <w:rFonts w:ascii="Arial" w:eastAsia="Times New Roman" w:hAnsi="Arial" w:cs="Arial"/>
          <w:sz w:val="20"/>
          <w:szCs w:val="20"/>
          <w:lang w:eastAsia="ru-RU"/>
        </w:rPr>
        <w:t xml:space="preserve">      Заказчик</w:t>
      </w:r>
      <w:r w:rsidRPr="005F710B">
        <w:rPr>
          <w:rFonts w:ascii="Arial LatRus" w:eastAsia="Times New Roman" w:hAnsi="Arial LatRus" w:cs="Times New Roman"/>
          <w:sz w:val="20"/>
          <w:szCs w:val="20"/>
          <w:lang w:eastAsia="ru-RU"/>
        </w:rPr>
        <w:t xml:space="preserve">    </w:t>
      </w:r>
      <w:r w:rsidRPr="005F710B">
        <w:rPr>
          <w:rFonts w:ascii="Arial" w:eastAsia="Calibri" w:hAnsi="Arial" w:cs="Arial"/>
          <w:color w:val="202124"/>
          <w:sz w:val="20"/>
          <w:szCs w:val="20"/>
        </w:rPr>
        <w:t>РА</w:t>
      </w:r>
      <w:r w:rsidRPr="005F710B">
        <w:rPr>
          <w:rFonts w:ascii="Arial LatRus" w:eastAsia="Calibri" w:hAnsi="Arial LatRus" w:cs="Arial"/>
          <w:color w:val="202124"/>
          <w:sz w:val="20"/>
          <w:szCs w:val="20"/>
        </w:rPr>
        <w:t xml:space="preserve">, </w:t>
      </w:r>
      <w:proofErr w:type="spellStart"/>
      <w:r w:rsidRPr="005F710B">
        <w:rPr>
          <w:rFonts w:ascii="Arial" w:eastAsia="Calibri" w:hAnsi="Arial" w:cs="Arial"/>
          <w:color w:val="202124"/>
          <w:sz w:val="20"/>
          <w:szCs w:val="20"/>
        </w:rPr>
        <w:t>Гегаркуникская</w:t>
      </w:r>
      <w:proofErr w:type="spellEnd"/>
      <w:r w:rsidRPr="005F710B">
        <w:rPr>
          <w:rFonts w:ascii="Arial LatRus" w:eastAsia="Calibri" w:hAnsi="Arial LatRus" w:cs="Arial"/>
          <w:color w:val="202124"/>
          <w:sz w:val="20"/>
          <w:szCs w:val="20"/>
        </w:rPr>
        <w:t xml:space="preserve"> </w:t>
      </w:r>
      <w:r w:rsidRPr="005F710B">
        <w:rPr>
          <w:rFonts w:ascii="Arial" w:eastAsia="Calibri" w:hAnsi="Arial" w:cs="Arial"/>
          <w:color w:val="202124"/>
          <w:sz w:val="20"/>
          <w:szCs w:val="20"/>
        </w:rPr>
        <w:t>область</w:t>
      </w:r>
      <w:r w:rsidRPr="005F710B">
        <w:rPr>
          <w:rFonts w:ascii="Arial LatRus" w:eastAsia="Calibri" w:hAnsi="Arial LatRus" w:cs="Arial"/>
          <w:color w:val="202124"/>
          <w:sz w:val="20"/>
          <w:szCs w:val="20"/>
        </w:rPr>
        <w:t xml:space="preserve">, </w:t>
      </w:r>
      <w:r w:rsidRPr="005F710B">
        <w:rPr>
          <w:rFonts w:ascii="Arial" w:eastAsia="Calibri" w:hAnsi="Arial" w:cs="Arial"/>
          <w:color w:val="202124"/>
          <w:sz w:val="20"/>
          <w:szCs w:val="20"/>
        </w:rPr>
        <w:t>с</w:t>
      </w:r>
      <w:r w:rsidRPr="005F710B">
        <w:rPr>
          <w:rFonts w:ascii="Arial LatRus" w:eastAsia="Calibri" w:hAnsi="Arial LatRus" w:cs="Arial"/>
          <w:color w:val="202124"/>
          <w:sz w:val="20"/>
          <w:szCs w:val="20"/>
        </w:rPr>
        <w:t xml:space="preserve">. </w:t>
      </w:r>
      <w:proofErr w:type="spellStart"/>
      <w:r w:rsidRPr="005F710B">
        <w:rPr>
          <w:rFonts w:ascii="Arial" w:eastAsia="Calibri" w:hAnsi="Arial" w:cs="Arial"/>
          <w:color w:val="202124"/>
          <w:sz w:val="20"/>
          <w:szCs w:val="20"/>
        </w:rPr>
        <w:t>Лчашен</w:t>
      </w:r>
      <w:proofErr w:type="spellEnd"/>
      <w:proofErr w:type="gramStart"/>
      <w:r w:rsidRPr="005F710B">
        <w:rPr>
          <w:rFonts w:ascii="Arial LatRus" w:eastAsia="Calibri" w:hAnsi="Arial LatRus" w:cs="Arial"/>
          <w:color w:val="202124"/>
          <w:sz w:val="20"/>
          <w:szCs w:val="20"/>
        </w:rPr>
        <w:t xml:space="preserve"> ,</w:t>
      </w:r>
      <w:proofErr w:type="gramEnd"/>
      <w:r w:rsidRPr="005F710B">
        <w:rPr>
          <w:rFonts w:ascii="Arial LatRus" w:eastAsia="Calibri" w:hAnsi="Arial LatRus" w:cs="Arial"/>
          <w:color w:val="202124"/>
          <w:sz w:val="20"/>
          <w:szCs w:val="20"/>
        </w:rPr>
        <w:t xml:space="preserve"> </w:t>
      </w:r>
      <w:proofErr w:type="spellStart"/>
      <w:r w:rsidRPr="005F710B">
        <w:rPr>
          <w:rFonts w:ascii="Arial" w:eastAsia="Calibri" w:hAnsi="Arial" w:cs="Arial"/>
          <w:color w:val="202124"/>
          <w:sz w:val="20"/>
          <w:szCs w:val="20"/>
        </w:rPr>
        <w:t>средн</w:t>
      </w:r>
      <w:proofErr w:type="spellEnd"/>
      <w:r w:rsidRPr="005F710B">
        <w:rPr>
          <w:rFonts w:ascii="Arial LatRus" w:eastAsia="Calibri" w:hAnsi="Arial LatRus" w:cs="Arial"/>
          <w:color w:val="202124"/>
          <w:sz w:val="20"/>
          <w:szCs w:val="20"/>
        </w:rPr>
        <w:t xml:space="preserve">. </w:t>
      </w:r>
      <w:r w:rsidRPr="005F710B">
        <w:rPr>
          <w:rFonts w:ascii="Arial" w:eastAsia="Calibri" w:hAnsi="Arial" w:cs="Arial"/>
          <w:color w:val="202124"/>
          <w:sz w:val="20"/>
          <w:szCs w:val="20"/>
        </w:rPr>
        <w:t>школа</w:t>
      </w:r>
      <w:r w:rsidRPr="005F710B">
        <w:rPr>
          <w:rFonts w:ascii="Arial LatRus" w:eastAsia="Calibri" w:hAnsi="Arial LatRus" w:cs="Arial"/>
          <w:color w:val="202124"/>
          <w:sz w:val="20"/>
          <w:szCs w:val="20"/>
        </w:rPr>
        <w:t xml:space="preserve"> </w:t>
      </w:r>
      <w:r w:rsidRPr="005F710B">
        <w:rPr>
          <w:rFonts w:ascii="Arial" w:eastAsia="Calibri" w:hAnsi="Arial" w:cs="Arial"/>
          <w:color w:val="202124"/>
          <w:sz w:val="20"/>
          <w:szCs w:val="20"/>
        </w:rPr>
        <w:t>им</w:t>
      </w:r>
      <w:r w:rsidRPr="005F710B">
        <w:rPr>
          <w:rFonts w:ascii="Arial LatRus" w:eastAsia="Calibri" w:hAnsi="Arial LatRus" w:cs="Arial"/>
          <w:color w:val="202124"/>
          <w:sz w:val="20"/>
          <w:szCs w:val="20"/>
        </w:rPr>
        <w:t xml:space="preserve">.  </w:t>
      </w:r>
      <w:r w:rsidRPr="005F710B">
        <w:rPr>
          <w:rFonts w:ascii="Arial" w:eastAsia="Calibri" w:hAnsi="Arial" w:cs="Arial"/>
          <w:color w:val="202124"/>
          <w:sz w:val="20"/>
          <w:szCs w:val="20"/>
        </w:rPr>
        <w:t>А</w:t>
      </w:r>
      <w:r w:rsidRPr="005F710B">
        <w:rPr>
          <w:rFonts w:ascii="Arial LatRus" w:eastAsia="Calibri" w:hAnsi="Arial LatRus" w:cs="Arial"/>
          <w:color w:val="202124"/>
          <w:sz w:val="20"/>
          <w:szCs w:val="20"/>
        </w:rPr>
        <w:t xml:space="preserve">. </w:t>
      </w:r>
      <w:r w:rsidRPr="005F710B">
        <w:rPr>
          <w:rFonts w:ascii="Arial" w:eastAsia="Calibri" w:hAnsi="Arial" w:cs="Arial"/>
          <w:color w:val="202124"/>
          <w:sz w:val="20"/>
          <w:szCs w:val="20"/>
        </w:rPr>
        <w:t>Тер</w:t>
      </w:r>
      <w:r w:rsidRPr="005F710B">
        <w:rPr>
          <w:rFonts w:ascii="Arial LatRus" w:eastAsia="Calibri" w:hAnsi="Arial LatRus" w:cs="Arial"/>
          <w:color w:val="202124"/>
          <w:sz w:val="20"/>
          <w:szCs w:val="20"/>
        </w:rPr>
        <w:t>-</w:t>
      </w:r>
      <w:r w:rsidRPr="005F710B">
        <w:rPr>
          <w:rFonts w:ascii="Arial" w:eastAsia="Calibri" w:hAnsi="Arial" w:cs="Arial"/>
          <w:color w:val="202124"/>
          <w:sz w:val="20"/>
          <w:szCs w:val="20"/>
        </w:rPr>
        <w:t>Григоряна</w:t>
      </w:r>
      <w:r w:rsidRPr="005F710B">
        <w:rPr>
          <w:rFonts w:ascii="Arial LatRus" w:eastAsia="Calibri" w:hAnsi="Arial LatRus" w:cs="Arial"/>
          <w:color w:val="202124"/>
          <w:sz w:val="20"/>
          <w:szCs w:val="20"/>
        </w:rPr>
        <w:t>.</w:t>
      </w:r>
    </w:p>
    <w:p w:rsidR="00367690" w:rsidRPr="005F710B" w:rsidRDefault="00367690" w:rsidP="00367690">
      <w:pPr>
        <w:widowControl w:val="0"/>
        <w:tabs>
          <w:tab w:val="left" w:pos="708"/>
        </w:tabs>
        <w:spacing w:after="120" w:line="240" w:lineRule="auto"/>
        <w:ind w:left="360"/>
        <w:contextualSpacing/>
        <w:rPr>
          <w:rFonts w:ascii="Arial LatRus" w:eastAsia="Times New Roman" w:hAnsi="Arial LatRus" w:cs="Times New Roman"/>
          <w:sz w:val="20"/>
          <w:szCs w:val="20"/>
          <w:lang w:eastAsia="ru-RU"/>
        </w:rPr>
      </w:pPr>
    </w:p>
    <w:p w:rsidR="00367690" w:rsidRPr="005F710B" w:rsidRDefault="00367690" w:rsidP="00367690">
      <w:pPr>
        <w:tabs>
          <w:tab w:val="left" w:pos="708"/>
        </w:tabs>
        <w:spacing w:after="0" w:line="240" w:lineRule="auto"/>
        <w:rPr>
          <w:rFonts w:ascii="Arial LatRus" w:eastAsia="Times New Roman" w:hAnsi="Arial LatRus" w:cs="Times New Roman"/>
          <w:sz w:val="20"/>
          <w:szCs w:val="20"/>
          <w:lang w:eastAsia="ru-RU"/>
        </w:rPr>
      </w:pPr>
    </w:p>
    <w:p w:rsidR="00367690" w:rsidRPr="005F710B" w:rsidRDefault="00367690" w:rsidP="00367690">
      <w:pPr>
        <w:tabs>
          <w:tab w:val="left" w:pos="708"/>
        </w:tabs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en-US" w:eastAsia="ru-RU"/>
        </w:rPr>
      </w:pPr>
    </w:p>
    <w:p w:rsidR="00367690" w:rsidRPr="005F710B" w:rsidRDefault="00367690" w:rsidP="00367690">
      <w:pPr>
        <w:tabs>
          <w:tab w:val="left" w:pos="708"/>
        </w:tabs>
        <w:rPr>
          <w:rFonts w:ascii="Calibri" w:eastAsia="Calibri" w:hAnsi="Calibri" w:cs="Times New Roman"/>
          <w:sz w:val="20"/>
          <w:szCs w:val="20"/>
        </w:rPr>
      </w:pPr>
    </w:p>
    <w:p w:rsidR="00367690" w:rsidRPr="005F710B" w:rsidRDefault="00367690" w:rsidP="00367690">
      <w:pPr>
        <w:tabs>
          <w:tab w:val="left" w:pos="708"/>
        </w:tabs>
        <w:rPr>
          <w:rFonts w:ascii="Calibri" w:eastAsia="Calibri" w:hAnsi="Calibri" w:cs="Times New Roman"/>
          <w:sz w:val="20"/>
          <w:szCs w:val="20"/>
        </w:rPr>
      </w:pPr>
    </w:p>
    <w:p w:rsidR="00367690" w:rsidRPr="005F710B" w:rsidRDefault="00367690" w:rsidP="00367690">
      <w:pPr>
        <w:tabs>
          <w:tab w:val="left" w:pos="708"/>
        </w:tabs>
        <w:rPr>
          <w:rFonts w:ascii="Calibri" w:eastAsia="Calibri" w:hAnsi="Calibri" w:cs="Times New Roman"/>
          <w:sz w:val="20"/>
          <w:szCs w:val="20"/>
        </w:rPr>
      </w:pPr>
    </w:p>
    <w:p w:rsidR="00367690" w:rsidRPr="005F710B" w:rsidRDefault="00367690" w:rsidP="00367690">
      <w:pPr>
        <w:tabs>
          <w:tab w:val="left" w:pos="708"/>
        </w:tabs>
        <w:rPr>
          <w:rFonts w:ascii="Calibri" w:eastAsia="Calibri" w:hAnsi="Calibri" w:cs="Times New Roman"/>
        </w:rPr>
      </w:pPr>
    </w:p>
    <w:p w:rsidR="00367690" w:rsidRPr="005F710B" w:rsidRDefault="00367690" w:rsidP="00367690">
      <w:pPr>
        <w:tabs>
          <w:tab w:val="left" w:pos="708"/>
        </w:tabs>
        <w:rPr>
          <w:rFonts w:ascii="Calibri" w:eastAsia="Calibri" w:hAnsi="Calibri" w:cs="Times New Roman"/>
        </w:rPr>
      </w:pPr>
    </w:p>
    <w:p w:rsidR="00367690" w:rsidRPr="005F710B" w:rsidRDefault="00367690" w:rsidP="00367690">
      <w:pPr>
        <w:tabs>
          <w:tab w:val="left" w:pos="708"/>
        </w:tabs>
        <w:rPr>
          <w:rFonts w:ascii="Calibri" w:eastAsia="Calibri" w:hAnsi="Calibri" w:cs="Times New Roman"/>
        </w:rPr>
      </w:pPr>
    </w:p>
    <w:p w:rsidR="00367690" w:rsidRPr="005F710B" w:rsidRDefault="00367690" w:rsidP="00367690">
      <w:pPr>
        <w:tabs>
          <w:tab w:val="left" w:pos="708"/>
        </w:tabs>
        <w:rPr>
          <w:rFonts w:ascii="Calibri" w:eastAsia="Calibri" w:hAnsi="Calibri" w:cs="Times New Roman"/>
        </w:rPr>
      </w:pPr>
    </w:p>
    <w:p w:rsidR="00367690" w:rsidRDefault="00367690" w:rsidP="00367690"/>
    <w:p w:rsidR="00266655" w:rsidRDefault="00266655"/>
    <w:sectPr w:rsidR="0026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97"/>
    <w:rsid w:val="001B15F2"/>
    <w:rsid w:val="00266655"/>
    <w:rsid w:val="00335043"/>
    <w:rsid w:val="00367690"/>
    <w:rsid w:val="003D7F05"/>
    <w:rsid w:val="00460E22"/>
    <w:rsid w:val="007E25C8"/>
    <w:rsid w:val="00A83C67"/>
    <w:rsid w:val="00B91FD5"/>
    <w:rsid w:val="00CA0597"/>
    <w:rsid w:val="00D72F60"/>
    <w:rsid w:val="00DA437F"/>
    <w:rsid w:val="00E3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676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7690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36769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67690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ranmeliqyan198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14</cp:revision>
  <dcterms:created xsi:type="dcterms:W3CDTF">2026-03-26T07:46:00Z</dcterms:created>
  <dcterms:modified xsi:type="dcterms:W3CDTF">2026-03-26T14:21:00Z</dcterms:modified>
</cp:coreProperties>
</file>